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35F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F47F0D" wp14:editId="56BB0FC8">
            <wp:extent cx="866775" cy="1028700"/>
            <wp:effectExtent l="0" t="0" r="9525" b="0"/>
            <wp:docPr id="1" name="Рисунок 1" descr="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>ЗАБАЙКАЛЬСКОГО МУНИЦИПАЛЬНОГО ОКРУГА</w:t>
      </w:r>
    </w:p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4DF" w:rsidRPr="000335FC" w:rsidRDefault="000314DF" w:rsidP="000314DF">
      <w:pPr>
        <w:keepNext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0314DF" w:rsidRPr="000335FC" w:rsidRDefault="000314DF" w:rsidP="000314DF">
      <w:pPr>
        <w:keepNext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0335FC">
        <w:rPr>
          <w:rFonts w:ascii="Times New Roman" w:eastAsia="Calibri" w:hAnsi="Times New Roman" w:cs="Times New Roman"/>
          <w:b/>
          <w:sz w:val="28"/>
          <w:szCs w:val="28"/>
        </w:rPr>
        <w:t>пгт</w:t>
      </w:r>
      <w:proofErr w:type="spellEnd"/>
      <w:r w:rsidRPr="000335FC">
        <w:rPr>
          <w:rFonts w:ascii="Times New Roman" w:eastAsia="Calibri" w:hAnsi="Times New Roman" w:cs="Times New Roman"/>
          <w:b/>
          <w:sz w:val="28"/>
          <w:szCs w:val="28"/>
        </w:rPr>
        <w:t>. Забайкальск</w:t>
      </w:r>
    </w:p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14DF" w:rsidRPr="000335FC" w:rsidRDefault="009176A0" w:rsidP="009176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0314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мая</w:t>
      </w:r>
      <w:r w:rsidR="000314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314DF" w:rsidRPr="000335FC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0314D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0314DF"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r w:rsidR="0041345B">
        <w:rPr>
          <w:rFonts w:ascii="Times New Roman" w:eastAsia="Calibri" w:hAnsi="Times New Roman" w:cs="Times New Roman"/>
          <w:b/>
          <w:sz w:val="28"/>
          <w:szCs w:val="28"/>
        </w:rPr>
        <w:t>ода</w:t>
      </w:r>
      <w:r w:rsidR="000314DF"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41345B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0314DF"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0314DF"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</w:t>
      </w:r>
      <w:r w:rsidR="000314D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№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C07AD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</w:p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14DF" w:rsidRPr="000335FC" w:rsidRDefault="0041345B" w:rsidP="00413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314DF" w:rsidRPr="0003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17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награждении </w:t>
      </w:r>
      <w:r w:rsidR="00031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Благодарственным письмом </w:t>
      </w:r>
      <w:r w:rsidR="000314DF" w:rsidRPr="0003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Забайкальского муниципального округа</w:t>
      </w:r>
    </w:p>
    <w:p w:rsidR="000314DF" w:rsidRPr="000335FC" w:rsidRDefault="000314DF" w:rsidP="000314D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314DF" w:rsidRPr="000335FC" w:rsidRDefault="000314DF" w:rsidP="00031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Положением о Благодарственном письме Совета Забайкальского муниципального округа, утвержденным решением Совета Забайкальского муниципального округа </w:t>
      </w:r>
      <w:r w:rsidRPr="00FB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 апреля 2025 года № 114, 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представленного ходатайства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Забайкальского муниципального округа А.В.</w:t>
      </w:r>
      <w:r w:rsidR="0041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Мочалова,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30 Устава Забайкальского муниципального округа, Совет Забайкальского муниципального округа </w:t>
      </w:r>
      <w:r w:rsidRPr="0003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0314DF" w:rsidRPr="000335FC" w:rsidRDefault="000314DF" w:rsidP="00031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Поощрить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6A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Благодарственным письмом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Забайкальского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76A0"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91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высокий профессионализм, преданность своему делу, активную жизненную позицию, вклад в социально-экономическое развитие Забайкальского муниципального округа, за благотворительную и общественную деятельность, содействие в проведении различного рода мероприятий и в связи с празднованием Дня российского предпринимательства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314DF" w:rsidRDefault="009176A0" w:rsidP="000314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Крылову Надежду Борисовну</w:t>
      </w:r>
      <w:r w:rsidR="00FB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309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предпринимателя гостиничного бизнеса</w:t>
      </w:r>
      <w:bookmarkStart w:id="0" w:name="_GoBack"/>
      <w:bookmarkEnd w:id="0"/>
      <w:r w:rsidR="00C309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4DF" w:rsidRPr="000335FC" w:rsidRDefault="000314DF" w:rsidP="00031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5FC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с момента принятия.</w:t>
      </w:r>
    </w:p>
    <w:p w:rsidR="000314DF" w:rsidRPr="000335FC" w:rsidRDefault="000314DF" w:rsidP="00031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FC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033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(обнародовать) настоящее решение в порядке, установленном Уставом Забайкальского муниципального округа Забайкальского края и разместить на официальном сайте муниципального района «Забайкальский район» в информационно-телекоммуникационной сети «Интернет» www.zabaikalskadm.ru.</w:t>
      </w:r>
    </w:p>
    <w:p w:rsidR="000314DF" w:rsidRDefault="000314DF" w:rsidP="000314D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5EC" w:rsidRPr="000335FC" w:rsidRDefault="009C15EC" w:rsidP="000314D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4DF" w:rsidRPr="000335FC" w:rsidRDefault="000314DF" w:rsidP="000314D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Председатель Совета Забайкальского</w:t>
      </w:r>
    </w:p>
    <w:p w:rsidR="004D6E8F" w:rsidRPr="000314DF" w:rsidRDefault="000314DF" w:rsidP="000314D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округа</w:t>
      </w: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           И.В.</w:t>
      </w:r>
      <w:r w:rsidR="0041345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Козлова</w:t>
      </w:r>
    </w:p>
    <w:sectPr w:rsidR="004D6E8F" w:rsidRPr="0003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F777C"/>
    <w:multiLevelType w:val="hybridMultilevel"/>
    <w:tmpl w:val="CF7ED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40"/>
    <w:rsid w:val="000314DF"/>
    <w:rsid w:val="0018309C"/>
    <w:rsid w:val="0041345B"/>
    <w:rsid w:val="004D6E8F"/>
    <w:rsid w:val="00755E6A"/>
    <w:rsid w:val="009176A0"/>
    <w:rsid w:val="009C15EC"/>
    <w:rsid w:val="00AC07AD"/>
    <w:rsid w:val="00B54C40"/>
    <w:rsid w:val="00C30917"/>
    <w:rsid w:val="00FB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4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1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4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2026-03-25T03:20:00Z</cp:lastPrinted>
  <dcterms:created xsi:type="dcterms:W3CDTF">2026-03-24T07:31:00Z</dcterms:created>
  <dcterms:modified xsi:type="dcterms:W3CDTF">2026-05-18T01:44:00Z</dcterms:modified>
</cp:coreProperties>
</file>